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3B" w:rsidRDefault="0019463B" w:rsidP="005E47B3">
      <w:pPr>
        <w:jc w:val="center"/>
        <w:rPr>
          <w:rFonts w:ascii="Times New Roman" w:hAnsi="Times New Roman" w:cs="Times New Roman"/>
          <w:sz w:val="24"/>
          <w:szCs w:val="24"/>
        </w:rPr>
      </w:pPr>
      <w:r>
        <w:rPr>
          <w:rFonts w:ascii="Times New Roman" w:hAnsi="Times New Roman" w:cs="Times New Roman"/>
          <w:sz w:val="24"/>
          <w:szCs w:val="24"/>
        </w:rPr>
        <w:t>Ονοματεπώνυμο : Δημητρόπουλος  Δημήτριος</w:t>
      </w:r>
    </w:p>
    <w:p w:rsidR="000E14B4" w:rsidRDefault="0019463B" w:rsidP="005E47B3">
      <w:pPr>
        <w:jc w:val="center"/>
        <w:rPr>
          <w:rFonts w:ascii="Times New Roman" w:hAnsi="Times New Roman" w:cs="Times New Roman"/>
          <w:sz w:val="24"/>
          <w:szCs w:val="24"/>
        </w:rPr>
      </w:pPr>
      <w:r>
        <w:rPr>
          <w:rFonts w:ascii="Times New Roman" w:hAnsi="Times New Roman" w:cs="Times New Roman"/>
          <w:sz w:val="24"/>
          <w:szCs w:val="24"/>
        </w:rPr>
        <w:t>Α.Ε.Μ : 0712115</w:t>
      </w:r>
    </w:p>
    <w:p w:rsidR="0019463B" w:rsidRPr="005E47B3" w:rsidRDefault="0019463B" w:rsidP="005E47B3">
      <w:pPr>
        <w:jc w:val="center"/>
        <w:rPr>
          <w:rFonts w:ascii="Times New Roman" w:hAnsi="Times New Roman" w:cs="Times New Roman"/>
          <w:b/>
          <w:sz w:val="24"/>
          <w:szCs w:val="24"/>
        </w:rPr>
      </w:pPr>
      <w:r w:rsidRPr="005E47B3">
        <w:rPr>
          <w:rFonts w:ascii="Times New Roman" w:hAnsi="Times New Roman" w:cs="Times New Roman"/>
          <w:b/>
          <w:sz w:val="24"/>
          <w:szCs w:val="24"/>
        </w:rPr>
        <w:t xml:space="preserve">Τίτλος προγράμματος : </w:t>
      </w:r>
      <w:r w:rsidR="00785A49" w:rsidRPr="005E47B3">
        <w:rPr>
          <w:rFonts w:ascii="Times New Roman" w:hAnsi="Times New Roman" w:cs="Times New Roman"/>
          <w:b/>
          <w:sz w:val="24"/>
          <w:szCs w:val="24"/>
        </w:rPr>
        <w:t>&lt;&lt; Ντόπινγκ &gt;&gt;</w:t>
      </w:r>
    </w:p>
    <w:p w:rsidR="00785A49" w:rsidRPr="005E47B3" w:rsidRDefault="00785A49">
      <w:pPr>
        <w:rPr>
          <w:rFonts w:ascii="Times New Roman" w:hAnsi="Times New Roman" w:cs="Times New Roman"/>
          <w:b/>
          <w:sz w:val="24"/>
          <w:szCs w:val="24"/>
        </w:rPr>
      </w:pPr>
      <w:r w:rsidRPr="005E47B3">
        <w:rPr>
          <w:rFonts w:ascii="Times New Roman" w:hAnsi="Times New Roman" w:cs="Times New Roman"/>
          <w:b/>
          <w:sz w:val="24"/>
          <w:szCs w:val="24"/>
        </w:rPr>
        <w:t xml:space="preserve">                                              Σκοπός προγράμματος</w:t>
      </w:r>
    </w:p>
    <w:p w:rsidR="0083294C" w:rsidRDefault="00785A49">
      <w:pPr>
        <w:rPr>
          <w:rFonts w:ascii="Times New Roman" w:hAnsi="Times New Roman" w:cs="Times New Roman"/>
          <w:sz w:val="24"/>
          <w:szCs w:val="24"/>
        </w:rPr>
      </w:pPr>
      <w:r>
        <w:rPr>
          <w:rFonts w:ascii="Times New Roman" w:hAnsi="Times New Roman" w:cs="Times New Roman"/>
          <w:sz w:val="24"/>
          <w:szCs w:val="24"/>
        </w:rPr>
        <w:t xml:space="preserve">Σκοπός του προγράμματος είναι να ενημερώσει τους παρευρισκόμενους σχετικά με το φαινόμενο του ντόπινγκ. </w:t>
      </w:r>
      <w:r w:rsidR="0083294C">
        <w:rPr>
          <w:rFonts w:ascii="Times New Roman" w:hAnsi="Times New Roman" w:cs="Times New Roman"/>
          <w:sz w:val="24"/>
          <w:szCs w:val="24"/>
        </w:rPr>
        <w:t xml:space="preserve">Θα αναφερθούμε στο τι είναι το ντόπινγκ και γιατί οι αθλητές(και όχι μόνο) επιλέγουν να καταφύγουν σε αυτό. Επίσης θα αναφερθούμε στις </w:t>
      </w:r>
      <w:r w:rsidR="00E864FF">
        <w:rPr>
          <w:rFonts w:ascii="Times New Roman" w:hAnsi="Times New Roman" w:cs="Times New Roman"/>
          <w:sz w:val="24"/>
          <w:szCs w:val="24"/>
        </w:rPr>
        <w:t xml:space="preserve">βλαβερές </w:t>
      </w:r>
      <w:r w:rsidR="0083294C">
        <w:rPr>
          <w:rFonts w:ascii="Times New Roman" w:hAnsi="Times New Roman" w:cs="Times New Roman"/>
          <w:sz w:val="24"/>
          <w:szCs w:val="24"/>
        </w:rPr>
        <w:t>συνέπειες που έχει το ντόπινγκ στην υγεία αλλά και για τους τρόπους αντιμετώπισης του φαινόμενου αυτού. Το πρόγραμμα αυτό θα λάβει χώρο σε αίθουσα αθλητικού σχολείου και θα απευθύνεται στους μαθητές, στους καθηγητές και στους γονείς των μαθητών.</w:t>
      </w:r>
    </w:p>
    <w:p w:rsidR="00785A49" w:rsidRPr="005E47B3" w:rsidRDefault="0083294C">
      <w:pPr>
        <w:rPr>
          <w:rFonts w:ascii="Times New Roman" w:hAnsi="Times New Roman" w:cs="Times New Roman"/>
          <w:b/>
          <w:sz w:val="24"/>
          <w:szCs w:val="24"/>
        </w:rPr>
      </w:pPr>
      <w:r>
        <w:rPr>
          <w:rFonts w:ascii="Times New Roman" w:hAnsi="Times New Roman" w:cs="Times New Roman"/>
          <w:sz w:val="24"/>
          <w:szCs w:val="24"/>
        </w:rPr>
        <w:t xml:space="preserve">                                           </w:t>
      </w:r>
      <w:r w:rsidRPr="005E47B3">
        <w:rPr>
          <w:rFonts w:ascii="Times New Roman" w:hAnsi="Times New Roman" w:cs="Times New Roman"/>
          <w:b/>
          <w:sz w:val="24"/>
          <w:szCs w:val="24"/>
        </w:rPr>
        <w:t xml:space="preserve">Τεκμηρίωση προγράμματος </w:t>
      </w:r>
    </w:p>
    <w:p w:rsidR="0083294C" w:rsidRDefault="00C5559F">
      <w:pPr>
        <w:rPr>
          <w:rFonts w:ascii="Times New Roman" w:hAnsi="Times New Roman" w:cs="Times New Roman"/>
          <w:sz w:val="24"/>
          <w:szCs w:val="24"/>
        </w:rPr>
      </w:pPr>
      <w:r>
        <w:rPr>
          <w:rFonts w:ascii="Times New Roman" w:hAnsi="Times New Roman" w:cs="Times New Roman"/>
          <w:sz w:val="24"/>
          <w:szCs w:val="24"/>
        </w:rPr>
        <w:t>Στο αθλητικό σχολείο συνήθως στρέφονται τα παιδιά εκείνα τα οποία αγαπάνε τον αθλητισμό και θέλουν να συνεχίσουν αυτό που κάνουν και μετά το πέρας του σχολείου, είτε για πρωταθλητισμό είτε για υγεία και αναψυχή.</w:t>
      </w:r>
      <w:r w:rsidR="002C141A">
        <w:rPr>
          <w:rFonts w:ascii="Times New Roman" w:hAnsi="Times New Roman" w:cs="Times New Roman"/>
          <w:sz w:val="24"/>
          <w:szCs w:val="24"/>
        </w:rPr>
        <w:t xml:space="preserve"> Όπως και να έχει, όποιο από τα δύο επιλέξουν θα πρέπει να γνωρίζουν και να τους υπενθυμίζεται καθημερινά οι συνέπειες του ντόπινγκ στην υγεία τους.</w:t>
      </w:r>
      <w:r>
        <w:rPr>
          <w:rFonts w:ascii="Times New Roman" w:hAnsi="Times New Roman" w:cs="Times New Roman"/>
          <w:sz w:val="24"/>
          <w:szCs w:val="24"/>
        </w:rPr>
        <w:t xml:space="preserve"> Οπότε καταλαβαίνουμε πόσο σημαντικό είναι το πρόγραμμα αυτό ειδικά στο αθλητικό σχολείο.</w:t>
      </w:r>
      <w:r w:rsidR="002C141A">
        <w:rPr>
          <w:rFonts w:ascii="Times New Roman" w:hAnsi="Times New Roman" w:cs="Times New Roman"/>
          <w:sz w:val="24"/>
          <w:szCs w:val="24"/>
        </w:rPr>
        <w:t xml:space="preserve"> Το πρόγραμμα αυτό όμως δεν απευθύνεται μόνο στους μαθητές, αλλά και στους δασκάλους και στους γονείς των μαθητών οι οποίοι αποτελούν τα κύρια πρότυπα των παιδιών σε αυτή την ηλικία και θα πρέπει να δίνουν το σωστό παράδειγμα.</w:t>
      </w:r>
    </w:p>
    <w:p w:rsidR="002C141A" w:rsidRPr="005E47B3" w:rsidRDefault="002C141A">
      <w:pPr>
        <w:rPr>
          <w:rFonts w:ascii="Times New Roman" w:hAnsi="Times New Roman" w:cs="Times New Roman"/>
          <w:b/>
          <w:sz w:val="24"/>
          <w:szCs w:val="24"/>
        </w:rPr>
      </w:pPr>
      <w:r w:rsidRPr="005E47B3">
        <w:rPr>
          <w:rFonts w:ascii="Times New Roman" w:hAnsi="Times New Roman" w:cs="Times New Roman"/>
          <w:b/>
          <w:sz w:val="24"/>
          <w:szCs w:val="24"/>
        </w:rPr>
        <w:t xml:space="preserve">                                          Προσδοκώμενα Αποτελέσματα</w:t>
      </w:r>
    </w:p>
    <w:p w:rsidR="00E864FF" w:rsidRDefault="00E864FF">
      <w:pPr>
        <w:rPr>
          <w:rFonts w:ascii="Times New Roman" w:hAnsi="Times New Roman" w:cs="Times New Roman"/>
          <w:sz w:val="24"/>
          <w:szCs w:val="24"/>
        </w:rPr>
      </w:pPr>
      <w:r>
        <w:rPr>
          <w:rFonts w:ascii="Times New Roman" w:hAnsi="Times New Roman" w:cs="Times New Roman"/>
          <w:sz w:val="24"/>
          <w:szCs w:val="24"/>
        </w:rPr>
        <w:t xml:space="preserve">Τα αποτελέσματα που αναμένουμε να έχουμε μετά την εφαρμογή του προγράμματος αυτού είναι οι μαθητές να έχουν κατανοήσει πλήρως την έννοια του ντόπινγκ και τις βλαβερές συνέπειες αυτού στην υγεία μας και οι γονείς και οι δάσκαλοι να </w:t>
      </w:r>
      <w:r w:rsidR="00582E1F">
        <w:rPr>
          <w:rFonts w:ascii="Times New Roman" w:hAnsi="Times New Roman" w:cs="Times New Roman"/>
          <w:sz w:val="24"/>
          <w:szCs w:val="24"/>
        </w:rPr>
        <w:t>προάγουν θετικά πρότυπα αθλητισμού και να υπενθυμίζουν καθημερινά ότι η χρήση αναβολικών ουσιών δεν μπορεί να αποφέρει τίποτα καλό.</w:t>
      </w:r>
    </w:p>
    <w:p w:rsidR="00582E1F" w:rsidRPr="005E47B3" w:rsidRDefault="00582E1F">
      <w:pPr>
        <w:rPr>
          <w:rFonts w:ascii="Times New Roman" w:hAnsi="Times New Roman" w:cs="Times New Roman"/>
          <w:b/>
          <w:sz w:val="24"/>
          <w:szCs w:val="24"/>
        </w:rPr>
      </w:pPr>
      <w:r>
        <w:rPr>
          <w:rFonts w:ascii="Times New Roman" w:hAnsi="Times New Roman" w:cs="Times New Roman"/>
          <w:sz w:val="24"/>
          <w:szCs w:val="24"/>
        </w:rPr>
        <w:t xml:space="preserve">                                             </w:t>
      </w:r>
      <w:r w:rsidRPr="005E47B3">
        <w:rPr>
          <w:rFonts w:ascii="Times New Roman" w:hAnsi="Times New Roman" w:cs="Times New Roman"/>
          <w:b/>
          <w:sz w:val="24"/>
          <w:szCs w:val="24"/>
        </w:rPr>
        <w:t>Περιεχόμενα προγράμματος</w:t>
      </w:r>
    </w:p>
    <w:p w:rsidR="00582E1F" w:rsidRDefault="00582E1F">
      <w:pPr>
        <w:rPr>
          <w:rFonts w:ascii="Times New Roman" w:hAnsi="Times New Roman" w:cs="Times New Roman"/>
          <w:sz w:val="24"/>
          <w:szCs w:val="24"/>
        </w:rPr>
      </w:pPr>
      <w:r>
        <w:rPr>
          <w:rFonts w:ascii="Times New Roman" w:hAnsi="Times New Roman" w:cs="Times New Roman"/>
          <w:sz w:val="24"/>
          <w:szCs w:val="24"/>
        </w:rPr>
        <w:t>Θα χωρίσουμε το πρόγραμμα σε 6 μαθήματα. Αυτά θα είναι :</w:t>
      </w:r>
    </w:p>
    <w:p w:rsidR="00582E1F" w:rsidRDefault="00477033" w:rsidP="00582E1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Εισαγωγή στο</w:t>
      </w:r>
      <w:r w:rsidR="001C68B6">
        <w:rPr>
          <w:rFonts w:ascii="Times New Roman" w:hAnsi="Times New Roman" w:cs="Times New Roman"/>
          <w:sz w:val="24"/>
          <w:szCs w:val="24"/>
        </w:rPr>
        <w:t xml:space="preserve"> ντόπινγκ</w:t>
      </w:r>
    </w:p>
    <w:p w:rsidR="00582E1F" w:rsidRDefault="00582E1F" w:rsidP="00582E1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Τι είναι το αντιντόπινγκ; Ποιες ουσίες απαγορεύονται; </w:t>
      </w:r>
    </w:p>
    <w:p w:rsidR="00582E1F" w:rsidRDefault="00582E1F" w:rsidP="00582E1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Συνέπειες ντόπινγκ στην υγεία</w:t>
      </w:r>
    </w:p>
    <w:p w:rsidR="00582E1F" w:rsidRDefault="00582E1F" w:rsidP="00582E1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Τρόποι αντιμετώπισης</w:t>
      </w:r>
    </w:p>
    <w:p w:rsidR="00582E1F" w:rsidRPr="00477033" w:rsidRDefault="00582E1F" w:rsidP="00477033">
      <w:pPr>
        <w:pStyle w:val="a3"/>
        <w:numPr>
          <w:ilvl w:val="0"/>
          <w:numId w:val="1"/>
        </w:numPr>
        <w:rPr>
          <w:rFonts w:ascii="Times New Roman" w:hAnsi="Times New Roman" w:cs="Times New Roman"/>
          <w:sz w:val="24"/>
          <w:szCs w:val="24"/>
        </w:rPr>
      </w:pPr>
      <w:r w:rsidRPr="00477033">
        <w:rPr>
          <w:rFonts w:ascii="Times New Roman"/>
          <w:sz w:val="24"/>
          <w:szCs w:val="24"/>
        </w:rPr>
        <w:t>Επίσκεψη</w:t>
      </w:r>
      <w:r w:rsidRPr="00477033">
        <w:rPr>
          <w:rFonts w:ascii="Times New Roman"/>
          <w:sz w:val="24"/>
          <w:szCs w:val="24"/>
        </w:rPr>
        <w:t xml:space="preserve"> </w:t>
      </w:r>
      <w:r w:rsidRPr="00477033">
        <w:rPr>
          <w:rFonts w:ascii="Times New Roman"/>
          <w:sz w:val="24"/>
          <w:szCs w:val="24"/>
        </w:rPr>
        <w:t>σε</w:t>
      </w:r>
      <w:r w:rsidRPr="00477033">
        <w:rPr>
          <w:rFonts w:ascii="Times New Roman"/>
          <w:sz w:val="24"/>
          <w:szCs w:val="24"/>
        </w:rPr>
        <w:t xml:space="preserve"> </w:t>
      </w:r>
      <w:r w:rsidRPr="00477033">
        <w:rPr>
          <w:rFonts w:ascii="Times New Roman"/>
          <w:sz w:val="24"/>
          <w:szCs w:val="24"/>
        </w:rPr>
        <w:t>κάποιο</w:t>
      </w:r>
      <w:r w:rsidRPr="00477033">
        <w:rPr>
          <w:rFonts w:ascii="Times New Roman"/>
          <w:sz w:val="24"/>
          <w:szCs w:val="24"/>
        </w:rPr>
        <w:t xml:space="preserve"> </w:t>
      </w:r>
      <w:r w:rsidRPr="00477033">
        <w:rPr>
          <w:rFonts w:ascii="Times New Roman"/>
          <w:sz w:val="24"/>
          <w:szCs w:val="24"/>
        </w:rPr>
        <w:t>κέντρο</w:t>
      </w:r>
      <w:r w:rsidRPr="00477033">
        <w:rPr>
          <w:rFonts w:ascii="Times New Roman"/>
          <w:sz w:val="24"/>
          <w:szCs w:val="24"/>
        </w:rPr>
        <w:t xml:space="preserve"> </w:t>
      </w:r>
      <w:r w:rsidRPr="00477033">
        <w:rPr>
          <w:rFonts w:ascii="Times New Roman"/>
          <w:sz w:val="24"/>
          <w:szCs w:val="24"/>
        </w:rPr>
        <w:t>απεξάρτησης</w:t>
      </w:r>
      <w:r w:rsidRPr="00477033">
        <w:rPr>
          <w:rFonts w:ascii="Times New Roman"/>
          <w:sz w:val="24"/>
          <w:szCs w:val="24"/>
        </w:rPr>
        <w:t xml:space="preserve"> </w:t>
      </w:r>
      <w:r w:rsidRPr="00477033">
        <w:rPr>
          <w:rFonts w:ascii="Times New Roman"/>
          <w:sz w:val="24"/>
          <w:szCs w:val="24"/>
        </w:rPr>
        <w:t>και</w:t>
      </w:r>
      <w:r w:rsidRPr="00477033">
        <w:rPr>
          <w:rFonts w:ascii="Times New Roman"/>
          <w:sz w:val="24"/>
          <w:szCs w:val="24"/>
        </w:rPr>
        <w:t xml:space="preserve"> </w:t>
      </w:r>
      <w:r w:rsidRPr="00477033">
        <w:rPr>
          <w:rFonts w:ascii="Times New Roman"/>
          <w:sz w:val="24"/>
          <w:szCs w:val="24"/>
        </w:rPr>
        <w:t>συζήτηση</w:t>
      </w:r>
      <w:r w:rsidRPr="00477033">
        <w:rPr>
          <w:rFonts w:ascii="Times New Roman"/>
          <w:sz w:val="24"/>
          <w:szCs w:val="24"/>
        </w:rPr>
        <w:t xml:space="preserve"> </w:t>
      </w:r>
      <w:r w:rsidRPr="00477033">
        <w:rPr>
          <w:rFonts w:ascii="Times New Roman"/>
          <w:sz w:val="24"/>
          <w:szCs w:val="24"/>
        </w:rPr>
        <w:t>με</w:t>
      </w:r>
      <w:r w:rsidRPr="00477033">
        <w:rPr>
          <w:rFonts w:ascii="Times New Roman"/>
          <w:sz w:val="24"/>
          <w:szCs w:val="24"/>
        </w:rPr>
        <w:t xml:space="preserve"> </w:t>
      </w:r>
      <w:r w:rsidRPr="00477033">
        <w:rPr>
          <w:rFonts w:ascii="Times New Roman"/>
          <w:sz w:val="24"/>
          <w:szCs w:val="24"/>
        </w:rPr>
        <w:t>πρώην</w:t>
      </w:r>
      <w:r w:rsidRPr="00477033">
        <w:rPr>
          <w:rFonts w:ascii="Times New Roman"/>
          <w:sz w:val="24"/>
          <w:szCs w:val="24"/>
        </w:rPr>
        <w:t xml:space="preserve"> </w:t>
      </w:r>
      <w:r w:rsidRPr="00477033">
        <w:rPr>
          <w:rFonts w:ascii="Times New Roman"/>
          <w:sz w:val="24"/>
          <w:szCs w:val="24"/>
        </w:rPr>
        <w:t>χρήστες</w:t>
      </w:r>
      <w:r w:rsidRPr="00477033">
        <w:rPr>
          <w:rFonts w:ascii="Times New Roman"/>
          <w:sz w:val="24"/>
          <w:szCs w:val="24"/>
        </w:rPr>
        <w:t xml:space="preserve"> </w:t>
      </w:r>
      <w:r w:rsidRPr="00477033">
        <w:rPr>
          <w:rFonts w:ascii="Times New Roman"/>
          <w:sz w:val="24"/>
          <w:szCs w:val="24"/>
        </w:rPr>
        <w:t>για</w:t>
      </w:r>
      <w:r w:rsidRPr="00477033">
        <w:rPr>
          <w:rFonts w:ascii="Times New Roman"/>
          <w:sz w:val="24"/>
          <w:szCs w:val="24"/>
        </w:rPr>
        <w:t xml:space="preserve"> </w:t>
      </w:r>
      <w:r w:rsidRPr="00477033">
        <w:rPr>
          <w:rFonts w:ascii="Times New Roman"/>
          <w:sz w:val="24"/>
          <w:szCs w:val="24"/>
        </w:rPr>
        <w:t>τις</w:t>
      </w:r>
      <w:r w:rsidRPr="00477033">
        <w:rPr>
          <w:rFonts w:ascii="Times New Roman"/>
          <w:sz w:val="24"/>
          <w:szCs w:val="24"/>
        </w:rPr>
        <w:t xml:space="preserve"> </w:t>
      </w:r>
      <w:r w:rsidRPr="00477033">
        <w:rPr>
          <w:rFonts w:ascii="Times New Roman"/>
          <w:sz w:val="24"/>
          <w:szCs w:val="24"/>
        </w:rPr>
        <w:t>προσωπικές</w:t>
      </w:r>
      <w:r w:rsidRPr="00477033">
        <w:rPr>
          <w:rFonts w:ascii="Times New Roman"/>
          <w:sz w:val="24"/>
          <w:szCs w:val="24"/>
        </w:rPr>
        <w:t xml:space="preserve"> </w:t>
      </w:r>
      <w:r w:rsidRPr="00477033">
        <w:rPr>
          <w:rFonts w:ascii="Times New Roman"/>
          <w:sz w:val="24"/>
          <w:szCs w:val="24"/>
        </w:rPr>
        <w:t>τους</w:t>
      </w:r>
      <w:r w:rsidRPr="00477033">
        <w:rPr>
          <w:rFonts w:ascii="Times New Roman"/>
          <w:sz w:val="24"/>
          <w:szCs w:val="24"/>
        </w:rPr>
        <w:t xml:space="preserve"> </w:t>
      </w:r>
      <w:r w:rsidRPr="00477033">
        <w:rPr>
          <w:rFonts w:ascii="Times New Roman"/>
          <w:sz w:val="24"/>
          <w:szCs w:val="24"/>
        </w:rPr>
        <w:t>εμπειρίες</w:t>
      </w:r>
      <w:r w:rsidRPr="00477033">
        <w:rPr>
          <w:rFonts w:ascii="Times New Roman"/>
          <w:sz w:val="24"/>
          <w:szCs w:val="24"/>
        </w:rPr>
        <w:t>.</w:t>
      </w:r>
    </w:p>
    <w:p w:rsidR="00477033" w:rsidRPr="00477033" w:rsidRDefault="00477033" w:rsidP="00477033">
      <w:pPr>
        <w:pStyle w:val="a3"/>
        <w:numPr>
          <w:ilvl w:val="0"/>
          <w:numId w:val="1"/>
        </w:numPr>
        <w:rPr>
          <w:rFonts w:ascii="Times New Roman" w:hAnsi="Times New Roman" w:cs="Times New Roman"/>
          <w:sz w:val="24"/>
          <w:szCs w:val="24"/>
        </w:rPr>
      </w:pPr>
      <w:r>
        <w:rPr>
          <w:rFonts w:ascii="Times New Roman"/>
          <w:sz w:val="24"/>
          <w:szCs w:val="24"/>
        </w:rPr>
        <w:t>Διάλεξη</w:t>
      </w:r>
      <w:r>
        <w:rPr>
          <w:rFonts w:ascii="Times New Roman"/>
          <w:sz w:val="24"/>
          <w:szCs w:val="24"/>
        </w:rPr>
        <w:t xml:space="preserve"> </w:t>
      </w:r>
      <w:r w:rsidRPr="00477033">
        <w:rPr>
          <w:rFonts w:ascii="Times New Roman"/>
          <w:sz w:val="24"/>
          <w:szCs w:val="24"/>
        </w:rPr>
        <w:t>ενός</w:t>
      </w:r>
      <w:r w:rsidRPr="00477033">
        <w:rPr>
          <w:rFonts w:ascii="Times New Roman"/>
          <w:sz w:val="24"/>
          <w:szCs w:val="24"/>
        </w:rPr>
        <w:t xml:space="preserve"> </w:t>
      </w:r>
      <w:r w:rsidRPr="00477033">
        <w:rPr>
          <w:rFonts w:ascii="Times New Roman"/>
          <w:sz w:val="24"/>
          <w:szCs w:val="24"/>
        </w:rPr>
        <w:t>αθλητή</w:t>
      </w:r>
      <w:r w:rsidRPr="00477033">
        <w:rPr>
          <w:rFonts w:ascii="Times New Roman"/>
          <w:sz w:val="24"/>
          <w:szCs w:val="24"/>
        </w:rPr>
        <w:t xml:space="preserve"> </w:t>
      </w:r>
      <w:r w:rsidRPr="00477033">
        <w:rPr>
          <w:rFonts w:ascii="Times New Roman"/>
          <w:sz w:val="24"/>
          <w:szCs w:val="24"/>
        </w:rPr>
        <w:t>που</w:t>
      </w:r>
      <w:r w:rsidRPr="00477033">
        <w:rPr>
          <w:rFonts w:ascii="Times New Roman"/>
          <w:sz w:val="24"/>
          <w:szCs w:val="24"/>
        </w:rPr>
        <w:t xml:space="preserve"> </w:t>
      </w:r>
      <w:r w:rsidRPr="00477033">
        <w:rPr>
          <w:rFonts w:ascii="Times New Roman"/>
          <w:sz w:val="24"/>
          <w:szCs w:val="24"/>
        </w:rPr>
        <w:t>υπήρξε</w:t>
      </w:r>
      <w:r w:rsidRPr="00477033">
        <w:rPr>
          <w:rFonts w:ascii="Times New Roman"/>
          <w:sz w:val="24"/>
          <w:szCs w:val="24"/>
        </w:rPr>
        <w:t xml:space="preserve"> </w:t>
      </w:r>
      <w:r w:rsidRPr="00477033">
        <w:rPr>
          <w:rFonts w:ascii="Times New Roman"/>
          <w:sz w:val="24"/>
          <w:szCs w:val="24"/>
        </w:rPr>
        <w:t>χρήστης</w:t>
      </w:r>
      <w:r w:rsidRPr="00477033">
        <w:rPr>
          <w:rFonts w:ascii="Times New Roman"/>
          <w:sz w:val="24"/>
          <w:szCs w:val="24"/>
        </w:rPr>
        <w:t xml:space="preserve"> </w:t>
      </w:r>
      <w:r w:rsidRPr="00477033">
        <w:rPr>
          <w:rFonts w:ascii="Times New Roman"/>
          <w:sz w:val="24"/>
          <w:szCs w:val="24"/>
        </w:rPr>
        <w:t>αναβολικών</w:t>
      </w:r>
      <w:r w:rsidRPr="00477033">
        <w:rPr>
          <w:rFonts w:ascii="Times New Roman"/>
          <w:sz w:val="24"/>
          <w:szCs w:val="24"/>
        </w:rPr>
        <w:t xml:space="preserve"> </w:t>
      </w:r>
      <w:r w:rsidRPr="00477033">
        <w:rPr>
          <w:rFonts w:ascii="Times New Roman"/>
          <w:sz w:val="24"/>
          <w:szCs w:val="24"/>
        </w:rPr>
        <w:t>ουσιών</w:t>
      </w:r>
    </w:p>
    <w:p w:rsidR="00477033" w:rsidRPr="00545F66" w:rsidRDefault="00477033" w:rsidP="005E47B3">
      <w:pPr>
        <w:jc w:val="center"/>
        <w:rPr>
          <w:rFonts w:ascii="Times New Roman" w:hAnsi="Times New Roman" w:cs="Times New Roman"/>
          <w:b/>
          <w:sz w:val="24"/>
          <w:szCs w:val="24"/>
        </w:rPr>
      </w:pPr>
      <w:r w:rsidRPr="00545F66">
        <w:rPr>
          <w:rFonts w:ascii="Times New Roman" w:hAnsi="Times New Roman" w:cs="Times New Roman"/>
          <w:b/>
          <w:sz w:val="24"/>
          <w:szCs w:val="24"/>
        </w:rPr>
        <w:lastRenderedPageBreak/>
        <w:t>1</w:t>
      </w:r>
      <w:r w:rsidRPr="00545F66">
        <w:rPr>
          <w:rFonts w:ascii="Times New Roman" w:hAnsi="Times New Roman" w:cs="Times New Roman"/>
          <w:b/>
          <w:sz w:val="24"/>
          <w:szCs w:val="24"/>
          <w:vertAlign w:val="superscript"/>
        </w:rPr>
        <w:t>ο</w:t>
      </w:r>
      <w:r w:rsidRPr="00545F66">
        <w:rPr>
          <w:rFonts w:ascii="Times New Roman" w:hAnsi="Times New Roman" w:cs="Times New Roman"/>
          <w:b/>
          <w:sz w:val="24"/>
          <w:szCs w:val="24"/>
        </w:rPr>
        <w:t xml:space="preserve"> μάθημα : Εισαγωγή στο</w:t>
      </w:r>
      <w:r w:rsidR="001C68B6" w:rsidRPr="00545F66">
        <w:rPr>
          <w:rFonts w:ascii="Times New Roman" w:hAnsi="Times New Roman" w:cs="Times New Roman"/>
          <w:b/>
          <w:sz w:val="24"/>
          <w:szCs w:val="24"/>
        </w:rPr>
        <w:t xml:space="preserve"> ντόπινγκ</w:t>
      </w:r>
    </w:p>
    <w:p w:rsidR="00477033" w:rsidRDefault="00477033" w:rsidP="00477033">
      <w:pPr>
        <w:rPr>
          <w:rFonts w:ascii="Times New Roman" w:hAnsi="Times New Roman" w:cs="Times New Roman"/>
          <w:sz w:val="24"/>
          <w:szCs w:val="24"/>
        </w:rPr>
      </w:pPr>
      <w:r>
        <w:rPr>
          <w:rFonts w:ascii="Times New Roman" w:hAnsi="Times New Roman" w:cs="Times New Roman"/>
          <w:sz w:val="24"/>
          <w:szCs w:val="24"/>
        </w:rPr>
        <w:t xml:space="preserve">Σκοπός του μαθήματος αυτού είναι να ενημερώσουμε τους ακροατές τι είναι ντόπινγκ, </w:t>
      </w:r>
      <w:r w:rsidR="003144C5">
        <w:rPr>
          <w:rFonts w:ascii="Times New Roman" w:hAnsi="Times New Roman" w:cs="Times New Roman"/>
          <w:sz w:val="24"/>
          <w:szCs w:val="24"/>
        </w:rPr>
        <w:t xml:space="preserve">γιατί χρησιμοποιείται κυρίως από τους αθλητές και γιατί. Τα μέσα που θα χρησιμοποιήσουμε είναι πληροφορίες από το διαδίκτυο και η ενδεικτική δραστηριότητα θα είναι ένα τεστ με ερωτήσεις σχετικά με το &lt;&lt; τι πιστεύω για το ντόπινγκ&gt;&gt; όπου θα αποτελείται από ερωτήσεις </w:t>
      </w:r>
      <w:r w:rsidR="009E62F3">
        <w:rPr>
          <w:rFonts w:ascii="Times New Roman" w:hAnsi="Times New Roman" w:cs="Times New Roman"/>
          <w:sz w:val="24"/>
          <w:szCs w:val="24"/>
        </w:rPr>
        <w:t xml:space="preserve">και οι απαντήσεις θα </w:t>
      </w:r>
      <w:r w:rsidR="001C68B6">
        <w:rPr>
          <w:rFonts w:ascii="Times New Roman" w:hAnsi="Times New Roman" w:cs="Times New Roman"/>
          <w:sz w:val="24"/>
          <w:szCs w:val="24"/>
        </w:rPr>
        <w:t>αντιστοιχούν σε αριθμούς.( π.χ. πολύ καλό 1, αρκετά καλό 2, λίγο κακό 3 ,έτσι κι έτσι 4, λίγο κακό 5, αρκετά κακό6, πολύ κακό 7). Στο τέλος θα προσθέσουμε όλες τις απαντήσεις και όσο πιο μεγαλύτερο το σκορ τόσο πιο αρνητικές οι στάσεις προς το ντοπάρισμα.</w:t>
      </w:r>
    </w:p>
    <w:p w:rsidR="001C68B6" w:rsidRPr="00545F66" w:rsidRDefault="001C68B6" w:rsidP="005E47B3">
      <w:pPr>
        <w:jc w:val="center"/>
        <w:rPr>
          <w:rFonts w:ascii="Times New Roman" w:hAnsi="Times New Roman" w:cs="Times New Roman"/>
          <w:b/>
          <w:sz w:val="24"/>
          <w:szCs w:val="24"/>
        </w:rPr>
      </w:pPr>
      <w:r w:rsidRPr="00545F66">
        <w:rPr>
          <w:rFonts w:ascii="Times New Roman" w:hAnsi="Times New Roman" w:cs="Times New Roman"/>
          <w:b/>
          <w:sz w:val="24"/>
          <w:szCs w:val="24"/>
        </w:rPr>
        <w:t>2</w:t>
      </w:r>
      <w:r w:rsidRPr="00545F66">
        <w:rPr>
          <w:rFonts w:ascii="Times New Roman" w:hAnsi="Times New Roman" w:cs="Times New Roman"/>
          <w:b/>
          <w:sz w:val="24"/>
          <w:szCs w:val="24"/>
          <w:vertAlign w:val="superscript"/>
        </w:rPr>
        <w:t>ο</w:t>
      </w:r>
      <w:r w:rsidRPr="00545F66">
        <w:rPr>
          <w:rFonts w:ascii="Times New Roman" w:hAnsi="Times New Roman" w:cs="Times New Roman"/>
          <w:b/>
          <w:sz w:val="24"/>
          <w:szCs w:val="24"/>
        </w:rPr>
        <w:t xml:space="preserve"> μάθημα : Τι είναι το αντιντόπινγκ; Ποιες ουσίες απαγορεύονται;</w:t>
      </w:r>
    </w:p>
    <w:p w:rsidR="004E66F9" w:rsidRDefault="001C68B6" w:rsidP="00477033">
      <w:pPr>
        <w:rPr>
          <w:rFonts w:ascii="Times New Roman" w:hAnsi="Times New Roman" w:cs="Times New Roman"/>
          <w:sz w:val="24"/>
          <w:szCs w:val="24"/>
        </w:rPr>
      </w:pPr>
      <w:r>
        <w:rPr>
          <w:rFonts w:ascii="Times New Roman" w:hAnsi="Times New Roman" w:cs="Times New Roman"/>
          <w:sz w:val="24"/>
          <w:szCs w:val="24"/>
        </w:rPr>
        <w:t>Σκοπός είναι να ενημερώσουμε</w:t>
      </w:r>
      <w:r w:rsidR="00F77700">
        <w:rPr>
          <w:rFonts w:ascii="Times New Roman" w:hAnsi="Times New Roman" w:cs="Times New Roman"/>
          <w:sz w:val="24"/>
          <w:szCs w:val="24"/>
        </w:rPr>
        <w:t xml:space="preserve"> τους ακροατές για το αντιντόπινγκ και να αναφέρουμε και να αναλύσουμε τις ουσίες που απαγορεύονται. Και σε αυτή την περίπτωση θα χρησιμοποιήσουμε πληροφορίες από το διαδίκτυο</w:t>
      </w:r>
      <w:r w:rsidR="004E66F9">
        <w:rPr>
          <w:rFonts w:ascii="Times New Roman" w:hAnsi="Times New Roman" w:cs="Times New Roman"/>
          <w:sz w:val="24"/>
          <w:szCs w:val="24"/>
        </w:rPr>
        <w:t xml:space="preserve"> και σαν ενδεικτική δραστηριότητα ίσως κάποιο κουίζ ή σταυρόλεξο για να δούμε τι έχουν καταλάβει αλλά και για καλύτερη εμπέδωση.  </w:t>
      </w:r>
    </w:p>
    <w:p w:rsidR="004E66F9" w:rsidRPr="005E47B3" w:rsidRDefault="004E66F9" w:rsidP="005E47B3">
      <w:pPr>
        <w:jc w:val="center"/>
        <w:rPr>
          <w:rFonts w:ascii="Times New Roman" w:hAnsi="Times New Roman" w:cs="Times New Roman"/>
          <w:b/>
          <w:sz w:val="24"/>
          <w:szCs w:val="24"/>
        </w:rPr>
      </w:pPr>
      <w:r w:rsidRPr="005E47B3">
        <w:rPr>
          <w:rFonts w:ascii="Times New Roman" w:hAnsi="Times New Roman" w:cs="Times New Roman"/>
          <w:b/>
          <w:sz w:val="24"/>
          <w:szCs w:val="24"/>
        </w:rPr>
        <w:t>3</w:t>
      </w:r>
      <w:r w:rsidRPr="005E47B3">
        <w:rPr>
          <w:rFonts w:ascii="Times New Roman" w:hAnsi="Times New Roman" w:cs="Times New Roman"/>
          <w:b/>
          <w:sz w:val="24"/>
          <w:szCs w:val="24"/>
          <w:vertAlign w:val="superscript"/>
        </w:rPr>
        <w:t>ο</w:t>
      </w:r>
      <w:r w:rsidRPr="005E47B3">
        <w:rPr>
          <w:rFonts w:ascii="Times New Roman" w:hAnsi="Times New Roman" w:cs="Times New Roman"/>
          <w:b/>
          <w:sz w:val="24"/>
          <w:szCs w:val="24"/>
        </w:rPr>
        <w:t xml:space="preserve"> μάθημα : Συνέπειες ντόπινγκ στην υγεία</w:t>
      </w:r>
    </w:p>
    <w:p w:rsidR="004E66F9" w:rsidRDefault="004E66F9" w:rsidP="00477033">
      <w:pPr>
        <w:rPr>
          <w:rFonts w:ascii="Times New Roman" w:hAnsi="Times New Roman" w:cs="Times New Roman"/>
          <w:sz w:val="24"/>
          <w:szCs w:val="24"/>
        </w:rPr>
      </w:pPr>
      <w:r>
        <w:rPr>
          <w:rFonts w:ascii="Times New Roman" w:hAnsi="Times New Roman" w:cs="Times New Roman"/>
          <w:sz w:val="24"/>
          <w:szCs w:val="24"/>
        </w:rPr>
        <w:t>Σκοπός του μαθήματος αυτού είναι να ενημερώσουμε για τις επιπτώσεις που έχει το ντόπινγκ στην υγεία μας. Θα χρησιμοποιήσουμε πληροφορίες από το διαδίκτυο και εδώ για να το πετύχουμε αυτό.</w:t>
      </w:r>
      <w:r w:rsidR="00DA19EB">
        <w:rPr>
          <w:rFonts w:ascii="Times New Roman" w:hAnsi="Times New Roman" w:cs="Times New Roman"/>
          <w:sz w:val="24"/>
          <w:szCs w:val="24"/>
        </w:rPr>
        <w:t xml:space="preserve"> Καλή ιδέα θα ήταν να χρησιμοποιήσουμε και φωτογραφικό υλικό με περιπτώσεις ανθρώπων που έπαιρναν αναβολικά και απέκτησαν κάποιο πρόβλημα, ώστε να ευαισθητοποιηθούν περισσότερο οι μαθητές.</w:t>
      </w:r>
    </w:p>
    <w:p w:rsidR="004E66F9" w:rsidRPr="005E47B3" w:rsidRDefault="004E66F9" w:rsidP="005E47B3">
      <w:pPr>
        <w:jc w:val="center"/>
        <w:rPr>
          <w:rFonts w:ascii="Times New Roman" w:hAnsi="Times New Roman" w:cs="Times New Roman"/>
          <w:b/>
          <w:sz w:val="24"/>
          <w:szCs w:val="24"/>
        </w:rPr>
      </w:pPr>
      <w:r w:rsidRPr="005E47B3">
        <w:rPr>
          <w:rFonts w:ascii="Times New Roman" w:hAnsi="Times New Roman" w:cs="Times New Roman"/>
          <w:b/>
          <w:sz w:val="24"/>
          <w:szCs w:val="24"/>
        </w:rPr>
        <w:t>4</w:t>
      </w:r>
      <w:r w:rsidRPr="005E47B3">
        <w:rPr>
          <w:rFonts w:ascii="Times New Roman" w:hAnsi="Times New Roman" w:cs="Times New Roman"/>
          <w:b/>
          <w:sz w:val="24"/>
          <w:szCs w:val="24"/>
          <w:vertAlign w:val="superscript"/>
        </w:rPr>
        <w:t>ο</w:t>
      </w:r>
      <w:r w:rsidRPr="005E47B3">
        <w:rPr>
          <w:rFonts w:ascii="Times New Roman" w:hAnsi="Times New Roman" w:cs="Times New Roman"/>
          <w:b/>
          <w:sz w:val="24"/>
          <w:szCs w:val="24"/>
        </w:rPr>
        <w:t xml:space="preserve"> μάθημα: Τρόποι αντιμετώπισης</w:t>
      </w:r>
    </w:p>
    <w:p w:rsidR="004E66F9" w:rsidRDefault="004E66F9" w:rsidP="00477033">
      <w:pPr>
        <w:rPr>
          <w:rFonts w:ascii="Times New Roman" w:hAnsi="Times New Roman" w:cs="Times New Roman"/>
          <w:sz w:val="24"/>
          <w:szCs w:val="24"/>
        </w:rPr>
      </w:pPr>
      <w:r>
        <w:rPr>
          <w:rFonts w:ascii="Times New Roman" w:hAnsi="Times New Roman" w:cs="Times New Roman"/>
          <w:sz w:val="24"/>
          <w:szCs w:val="24"/>
        </w:rPr>
        <w:t>Σκοπός του μαθήματος αυτού είναι να αναφέρουμε τους τρόπους με τους οποίους μπορούμε να αντιμετωπίσουμε το φαινόμενο αυτό</w:t>
      </w:r>
      <w:r w:rsidR="00DA19EB">
        <w:rPr>
          <w:rFonts w:ascii="Times New Roman" w:hAnsi="Times New Roman" w:cs="Times New Roman"/>
          <w:sz w:val="24"/>
          <w:szCs w:val="24"/>
        </w:rPr>
        <w:t>. Πληροφορίες από το ιντερνέτ θα χρησιμοποιηθούν και εδώ.</w:t>
      </w:r>
    </w:p>
    <w:p w:rsidR="00DA19EB" w:rsidRPr="005E47B3" w:rsidRDefault="00DA19EB" w:rsidP="005E47B3">
      <w:pPr>
        <w:jc w:val="center"/>
        <w:rPr>
          <w:rFonts w:ascii="Times New Roman" w:hAnsi="Times New Roman" w:cs="Times New Roman"/>
          <w:b/>
          <w:sz w:val="24"/>
          <w:szCs w:val="24"/>
        </w:rPr>
      </w:pPr>
      <w:r w:rsidRPr="005E47B3">
        <w:rPr>
          <w:rFonts w:ascii="Times New Roman" w:hAnsi="Times New Roman" w:cs="Times New Roman"/>
          <w:b/>
          <w:sz w:val="24"/>
          <w:szCs w:val="24"/>
        </w:rPr>
        <w:t>5</w:t>
      </w:r>
      <w:r w:rsidRPr="005E47B3">
        <w:rPr>
          <w:rFonts w:ascii="Times New Roman" w:hAnsi="Times New Roman" w:cs="Times New Roman"/>
          <w:b/>
          <w:sz w:val="24"/>
          <w:szCs w:val="24"/>
          <w:vertAlign w:val="superscript"/>
        </w:rPr>
        <w:t>ο</w:t>
      </w:r>
      <w:r w:rsidRPr="005E47B3">
        <w:rPr>
          <w:rFonts w:ascii="Times New Roman" w:hAnsi="Times New Roman" w:cs="Times New Roman"/>
          <w:b/>
          <w:sz w:val="24"/>
          <w:szCs w:val="24"/>
        </w:rPr>
        <w:t xml:space="preserve"> μάθημα : Επίσκεψη σε</w:t>
      </w:r>
      <w:r w:rsidR="008A759E" w:rsidRPr="005E47B3">
        <w:rPr>
          <w:rFonts w:ascii="Times New Roman" w:hAnsi="Times New Roman" w:cs="Times New Roman"/>
          <w:b/>
          <w:sz w:val="24"/>
          <w:szCs w:val="24"/>
        </w:rPr>
        <w:t xml:space="preserve"> κάποιο κέντρο απεξάρτησης και συζήτηση με πρώην χρήστες για τις προσωπικές τους εμπειρίες</w:t>
      </w:r>
    </w:p>
    <w:p w:rsidR="008A759E" w:rsidRDefault="008A759E" w:rsidP="00477033">
      <w:pPr>
        <w:rPr>
          <w:rFonts w:ascii="Times New Roman" w:hAnsi="Times New Roman" w:cs="Times New Roman"/>
          <w:sz w:val="24"/>
          <w:szCs w:val="24"/>
        </w:rPr>
      </w:pPr>
      <w:r>
        <w:rPr>
          <w:rFonts w:ascii="Times New Roman" w:hAnsi="Times New Roman" w:cs="Times New Roman"/>
          <w:sz w:val="24"/>
          <w:szCs w:val="24"/>
        </w:rPr>
        <w:t>Σκοπός του μαθήματος αυτού είναι οι μαθητές να έρθουν σε επαφή με άτομα τα οποία έχουν κάνει χρήση αναβολικών, να αναφέρουν τις προσωπικές τους εμπειρίες και έτσι να βιώσουν και αυτοί κατά κάποιο τρόπο το πώς είναι. Τα μέσα που θα χρησιμοποιηθούν εδώ είναι οι πληροφορίες και οι εμπειρίες που θα δώσουν οι πρώην χρήστες.</w:t>
      </w:r>
    </w:p>
    <w:p w:rsidR="008A759E" w:rsidRPr="005E47B3" w:rsidRDefault="008A759E" w:rsidP="005E47B3">
      <w:pPr>
        <w:jc w:val="center"/>
        <w:rPr>
          <w:rFonts w:ascii="Times New Roman" w:hAnsi="Times New Roman" w:cs="Times New Roman"/>
          <w:b/>
          <w:sz w:val="24"/>
          <w:szCs w:val="24"/>
        </w:rPr>
      </w:pPr>
      <w:r w:rsidRPr="005E47B3">
        <w:rPr>
          <w:rFonts w:ascii="Times New Roman" w:hAnsi="Times New Roman" w:cs="Times New Roman"/>
          <w:b/>
          <w:sz w:val="24"/>
          <w:szCs w:val="24"/>
        </w:rPr>
        <w:t>6</w:t>
      </w:r>
      <w:r w:rsidRPr="005E47B3">
        <w:rPr>
          <w:rFonts w:ascii="Times New Roman" w:hAnsi="Times New Roman" w:cs="Times New Roman"/>
          <w:b/>
          <w:sz w:val="24"/>
          <w:szCs w:val="24"/>
          <w:vertAlign w:val="superscript"/>
        </w:rPr>
        <w:t>ο</w:t>
      </w:r>
      <w:r w:rsidRPr="005E47B3">
        <w:rPr>
          <w:rFonts w:ascii="Times New Roman" w:hAnsi="Times New Roman" w:cs="Times New Roman"/>
          <w:b/>
          <w:sz w:val="24"/>
          <w:szCs w:val="24"/>
        </w:rPr>
        <w:t xml:space="preserve"> μάθημα: Διάλεξη ενός αθλητή που υπήρξε χρήστης αναβολικών ουσιών</w:t>
      </w:r>
    </w:p>
    <w:p w:rsidR="008A759E" w:rsidRDefault="007665C8" w:rsidP="00477033">
      <w:pPr>
        <w:rPr>
          <w:rFonts w:ascii="Times New Roman" w:hAnsi="Times New Roman" w:cs="Times New Roman"/>
          <w:sz w:val="24"/>
          <w:szCs w:val="24"/>
        </w:rPr>
      </w:pPr>
      <w:r>
        <w:rPr>
          <w:rFonts w:ascii="Times New Roman" w:hAnsi="Times New Roman" w:cs="Times New Roman"/>
          <w:sz w:val="24"/>
          <w:szCs w:val="24"/>
        </w:rPr>
        <w:t xml:space="preserve">Ο σκοπός του μαθήματος αυτού μοιάζει λίγο πολύ με τον σκοπό του μαθήματος νούμερο 5, απλά σε αυτή την περίπτωση ο αθλητής μπορεί να δώσει περισσότερες πληροφορίες στους μαθητές σχετικά με το τι γίνεται στον επαγγελματικό αθλητισμό, για τις πιέσεις που δέχονται για την χρήση αναβολικών ώστε να αυξήσουν τις </w:t>
      </w:r>
      <w:r>
        <w:rPr>
          <w:rFonts w:ascii="Times New Roman" w:hAnsi="Times New Roman" w:cs="Times New Roman"/>
          <w:sz w:val="24"/>
          <w:szCs w:val="24"/>
        </w:rPr>
        <w:lastRenderedPageBreak/>
        <w:t>επιδόσεις τους, για τα αντιντόπινγκ κοντρόλ και γενικά για ό, τι έχει να κάνει με αυτό το θέμα. Τα μέσα και εδώ θα είναι οι πληροφορίες και οι εμπειρίες του αθλητή.</w:t>
      </w:r>
    </w:p>
    <w:p w:rsidR="007665C8" w:rsidRPr="00545F66" w:rsidRDefault="0013585A" w:rsidP="00477033">
      <w:pPr>
        <w:rPr>
          <w:rFonts w:ascii="Times New Roman" w:hAnsi="Times New Roman" w:cs="Times New Roman"/>
          <w:b/>
          <w:sz w:val="28"/>
          <w:szCs w:val="28"/>
        </w:rPr>
      </w:pPr>
      <w:r>
        <w:rPr>
          <w:rFonts w:ascii="Times New Roman" w:hAnsi="Times New Roman" w:cs="Times New Roman"/>
          <w:sz w:val="24"/>
          <w:szCs w:val="24"/>
        </w:rPr>
        <w:t xml:space="preserve">                                    </w:t>
      </w:r>
      <w:r w:rsidRPr="00545F66">
        <w:rPr>
          <w:rFonts w:ascii="Times New Roman" w:hAnsi="Times New Roman" w:cs="Times New Roman"/>
          <w:b/>
          <w:sz w:val="28"/>
          <w:szCs w:val="28"/>
        </w:rPr>
        <w:t>Αναλυτική περιγραφή μαθήματος</w:t>
      </w:r>
    </w:p>
    <w:p w:rsidR="0013585A" w:rsidRPr="00545F66" w:rsidRDefault="0013585A" w:rsidP="00477033">
      <w:pPr>
        <w:rPr>
          <w:rFonts w:ascii="Times New Roman" w:hAnsi="Times New Roman" w:cs="Times New Roman"/>
          <w:b/>
          <w:sz w:val="24"/>
          <w:szCs w:val="24"/>
        </w:rPr>
      </w:pPr>
      <w:r w:rsidRPr="00545F66">
        <w:rPr>
          <w:rFonts w:ascii="Times New Roman" w:hAnsi="Times New Roman" w:cs="Times New Roman"/>
          <w:b/>
          <w:sz w:val="24"/>
          <w:szCs w:val="24"/>
        </w:rPr>
        <w:t>3</w:t>
      </w:r>
      <w:r w:rsidRPr="00545F66">
        <w:rPr>
          <w:rFonts w:ascii="Times New Roman" w:hAnsi="Times New Roman" w:cs="Times New Roman"/>
          <w:b/>
          <w:sz w:val="24"/>
          <w:szCs w:val="24"/>
          <w:vertAlign w:val="superscript"/>
        </w:rPr>
        <w:t>ο</w:t>
      </w:r>
      <w:r w:rsidRPr="00545F66">
        <w:rPr>
          <w:rFonts w:ascii="Times New Roman" w:hAnsi="Times New Roman" w:cs="Times New Roman"/>
          <w:b/>
          <w:sz w:val="24"/>
          <w:szCs w:val="24"/>
        </w:rPr>
        <w:t xml:space="preserve"> μάθημα : Συνέπειες ντόπινγκ στην υγεία </w:t>
      </w:r>
    </w:p>
    <w:p w:rsidR="00D35368" w:rsidRDefault="00D35368" w:rsidP="00477033">
      <w:pPr>
        <w:rPr>
          <w:rFonts w:ascii="Times New Roman" w:hAnsi="Times New Roman" w:cs="Times New Roman"/>
          <w:sz w:val="24"/>
          <w:szCs w:val="24"/>
        </w:rPr>
      </w:pPr>
      <w:r>
        <w:rPr>
          <w:rFonts w:ascii="Times New Roman" w:hAnsi="Times New Roman" w:cs="Times New Roman"/>
          <w:sz w:val="24"/>
          <w:szCs w:val="24"/>
        </w:rPr>
        <w:t>Οι συνέπειες που έχει το ντόπινγκ στην υγεία των αθλητών( και όχι μόνο)είναι πολύ σοβαρές. Όλο και περισσότεροι αθλητές καταφεύγουν στην εύκολη λύση των αναβολικών ώστε να βελτιώσουν τις αποδόσεις τους στο βωμό της προσωρινής φήμης και υστεροφημίας χωρίς να νοιάζονται για τις μελλοντικές επιπτώσεις αυτών στην υγεία τους. Τρόποι αντιμετώπισης υπάρχουν, απαιτούν όμως συνολική προσπάθεια από πολλούς παράγοντες. Αρχικά θα πρέπει οι προπονητές να μην ενθαρρύνουν τους αθλητές τους να καταφύγουν σε τέτοιες λύσεις, όταν με την προπόνηση μπορού</w:t>
      </w:r>
      <w:r w:rsidR="008D4D02">
        <w:rPr>
          <w:rFonts w:ascii="Times New Roman" w:hAnsi="Times New Roman" w:cs="Times New Roman"/>
          <w:sz w:val="24"/>
          <w:szCs w:val="24"/>
        </w:rPr>
        <w:t>ν να φτάσουν σε αυτά τα επίπεδα και ας χρειαστεί περισσότερο χρόνο. Επίσης θα πρέπει να γίνονται και άλλα τέτοια προγράμματα σαν το δικό μας, σε όλη την Ελλάδα ώστε να ενημερωθούν μαθητές από όλη την Ελλάδα για το φαινόμενο αυτό και τις βλαβερές συνέπειες του στην υγεία. Τέλος γονείς και δάσκαλοι θα πρέπει να δίνουν θετικό παράδειγμα στα παιδιά τους.</w:t>
      </w:r>
    </w:p>
    <w:p w:rsidR="008D4D02" w:rsidRPr="005E47B3" w:rsidRDefault="008D4D02" w:rsidP="00477033">
      <w:pPr>
        <w:rPr>
          <w:rFonts w:ascii="Times New Roman" w:hAnsi="Times New Roman" w:cs="Times New Roman"/>
          <w:b/>
          <w:sz w:val="24"/>
          <w:szCs w:val="24"/>
        </w:rPr>
      </w:pPr>
      <w:r>
        <w:rPr>
          <w:rFonts w:ascii="Times New Roman" w:hAnsi="Times New Roman" w:cs="Times New Roman"/>
          <w:sz w:val="24"/>
          <w:szCs w:val="24"/>
        </w:rPr>
        <w:t xml:space="preserve">                                           </w:t>
      </w:r>
      <w:r w:rsidRPr="005E47B3">
        <w:rPr>
          <w:rFonts w:ascii="Times New Roman" w:hAnsi="Times New Roman" w:cs="Times New Roman"/>
          <w:b/>
          <w:sz w:val="24"/>
          <w:szCs w:val="24"/>
        </w:rPr>
        <w:t>Κριτήριο Αξιολόγησης</w:t>
      </w:r>
    </w:p>
    <w:p w:rsidR="008D4D02" w:rsidRPr="00545F66" w:rsidRDefault="008D4D02" w:rsidP="00477033">
      <w:pPr>
        <w:rPr>
          <w:rFonts w:ascii="Times New Roman" w:hAnsi="Times New Roman" w:cs="Times New Roman"/>
          <w:sz w:val="24"/>
          <w:szCs w:val="24"/>
        </w:rPr>
      </w:pPr>
      <w:r>
        <w:rPr>
          <w:rFonts w:ascii="Times New Roman" w:hAnsi="Times New Roman" w:cs="Times New Roman"/>
          <w:sz w:val="24"/>
          <w:szCs w:val="24"/>
        </w:rPr>
        <w:t xml:space="preserve">Την αποτελεσματικότητα του προγράμματος θα την καταλάβουμε με τη χρήση του παρακάτω κριτηρίου αξιολόγησης όπου οι ερωτούμενοι θα πρέπει να σημειώσουν με ένα Χ αυτό που ισχύει περισσότερο για εκείνους. </w:t>
      </w:r>
    </w:p>
    <w:p w:rsidR="00C61380" w:rsidRPr="00545F66" w:rsidRDefault="00C61380" w:rsidP="00477033">
      <w:pPr>
        <w:rPr>
          <w:rFonts w:ascii="Times New Roman" w:hAnsi="Times New Roman" w:cs="Times New Roman"/>
          <w:sz w:val="24"/>
          <w:szCs w:val="24"/>
        </w:rPr>
      </w:pPr>
    </w:p>
    <w:tbl>
      <w:tblPr>
        <w:tblStyle w:val="a4"/>
        <w:tblW w:w="0" w:type="auto"/>
        <w:tblLook w:val="04A0"/>
      </w:tblPr>
      <w:tblGrid>
        <w:gridCol w:w="2130"/>
        <w:gridCol w:w="2130"/>
        <w:gridCol w:w="2131"/>
        <w:gridCol w:w="2131"/>
      </w:tblGrid>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Ντόπινγκ</w:t>
            </w:r>
          </w:p>
        </w:tc>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Πάντα</w:t>
            </w:r>
          </w:p>
        </w:tc>
        <w:tc>
          <w:tcPr>
            <w:tcW w:w="2131"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Μερικές φορές</w:t>
            </w:r>
          </w:p>
        </w:tc>
        <w:tc>
          <w:tcPr>
            <w:tcW w:w="2131"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Ποτέ</w:t>
            </w:r>
          </w:p>
        </w:tc>
      </w:tr>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1.Απορρίπτω τη χρήση φαρμακευτικών ουσιών για αύξηση της επίδοσης μου στο αγαπημένο μου σπορ.</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 xml:space="preserve">2. Απορρίπτω τα αμφίβολα &lt;&lt;βοηθήματα&gt;&gt; για αύξηση της επίδοσης, ακόμη και αν ξέρω ότι δεν υπάρχουν σε κάποια λίστα απαγορευμένων ουσιών. </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 xml:space="preserve">3. Η χρήση πλάγιων μέσων για </w:t>
            </w:r>
            <w:r>
              <w:rPr>
                <w:rFonts w:ascii="Times New Roman" w:hAnsi="Times New Roman" w:cs="Times New Roman"/>
                <w:sz w:val="24"/>
                <w:szCs w:val="24"/>
              </w:rPr>
              <w:lastRenderedPageBreak/>
              <w:t>τη νίκη είναι ανέντιμη.</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r w:rsidR="00E14F38" w:rsidTr="00E14F38">
        <w:tc>
          <w:tcPr>
            <w:tcW w:w="2130" w:type="dxa"/>
          </w:tcPr>
          <w:p w:rsidR="00E14F38" w:rsidRDefault="00E14F38" w:rsidP="00E14F38">
            <w:pPr>
              <w:rPr>
                <w:rFonts w:ascii="Times New Roman" w:hAnsi="Times New Roman" w:cs="Times New Roman"/>
                <w:sz w:val="24"/>
                <w:szCs w:val="24"/>
              </w:rPr>
            </w:pPr>
            <w:r>
              <w:rPr>
                <w:rFonts w:ascii="Times New Roman" w:hAnsi="Times New Roman" w:cs="Times New Roman"/>
                <w:sz w:val="24"/>
                <w:szCs w:val="24"/>
              </w:rPr>
              <w:lastRenderedPageBreak/>
              <w:t>4.Είμαι ενημερωμένος για τις απαγορευμένες ουσίες και μεθόδους στον αθλητισμό.</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5. Ξέρω πώς να αποφεύγω την υπερβολική πίεση από το περιβάλλον μου για γρήγορη και εύκολη φήμη και χρήμα στο αγαπημένο μου άθλημα.</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r w:rsidR="00E14F38" w:rsidTr="00E14F38">
        <w:tc>
          <w:tcPr>
            <w:tcW w:w="2130" w:type="dxa"/>
          </w:tcPr>
          <w:p w:rsidR="00E14F38" w:rsidRDefault="00E14F38" w:rsidP="00477033">
            <w:pPr>
              <w:rPr>
                <w:rFonts w:ascii="Times New Roman" w:hAnsi="Times New Roman" w:cs="Times New Roman"/>
                <w:sz w:val="24"/>
                <w:szCs w:val="24"/>
              </w:rPr>
            </w:pPr>
            <w:r>
              <w:rPr>
                <w:rFonts w:ascii="Times New Roman" w:hAnsi="Times New Roman" w:cs="Times New Roman"/>
                <w:sz w:val="24"/>
                <w:szCs w:val="24"/>
              </w:rPr>
              <w:t>6. Μπορώ να αναφέρω τις περισσότερες από τις βλάβες που προκαλεί στην υγεία η αλόγιστη χρήση φαρμακευτικών ουσιών για αύξηση της απόδοσης.</w:t>
            </w:r>
          </w:p>
        </w:tc>
        <w:tc>
          <w:tcPr>
            <w:tcW w:w="2130"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c>
          <w:tcPr>
            <w:tcW w:w="2131" w:type="dxa"/>
          </w:tcPr>
          <w:p w:rsidR="00E14F38" w:rsidRDefault="00E14F38" w:rsidP="00477033">
            <w:pPr>
              <w:rPr>
                <w:rFonts w:ascii="Times New Roman" w:hAnsi="Times New Roman" w:cs="Times New Roman"/>
                <w:sz w:val="24"/>
                <w:szCs w:val="24"/>
              </w:rPr>
            </w:pPr>
          </w:p>
        </w:tc>
      </w:tr>
    </w:tbl>
    <w:p w:rsidR="008D4D02" w:rsidRPr="00477033" w:rsidRDefault="008D4D02" w:rsidP="00477033">
      <w:pPr>
        <w:rPr>
          <w:rFonts w:ascii="Times New Roman" w:hAnsi="Times New Roman" w:cs="Times New Roman"/>
          <w:sz w:val="24"/>
          <w:szCs w:val="24"/>
        </w:rPr>
      </w:pPr>
    </w:p>
    <w:sectPr w:rsidR="008D4D02" w:rsidRPr="00477033" w:rsidSect="000E14B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86" w:rsidRDefault="00A87D86" w:rsidP="00B677FE">
      <w:pPr>
        <w:spacing w:after="0" w:line="240" w:lineRule="auto"/>
      </w:pPr>
      <w:r>
        <w:separator/>
      </w:r>
    </w:p>
  </w:endnote>
  <w:endnote w:type="continuationSeparator" w:id="0">
    <w:p w:rsidR="00A87D86" w:rsidRDefault="00A87D86" w:rsidP="00B67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447"/>
      <w:docPartObj>
        <w:docPartGallery w:val="Page Numbers (Bottom of Page)"/>
        <w:docPartUnique/>
      </w:docPartObj>
    </w:sdtPr>
    <w:sdtContent>
      <w:p w:rsidR="00B677FE" w:rsidRDefault="00B677FE">
        <w:pPr>
          <w:pStyle w:val="a6"/>
          <w:jc w:val="right"/>
        </w:pPr>
        <w:fldSimple w:instr=" PAGE   \* MERGEFORMAT ">
          <w:r>
            <w:rPr>
              <w:noProof/>
            </w:rPr>
            <w:t>1</w:t>
          </w:r>
        </w:fldSimple>
      </w:p>
    </w:sdtContent>
  </w:sdt>
  <w:p w:rsidR="00B677FE" w:rsidRDefault="00B677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86" w:rsidRDefault="00A87D86" w:rsidP="00B677FE">
      <w:pPr>
        <w:spacing w:after="0" w:line="240" w:lineRule="auto"/>
      </w:pPr>
      <w:r>
        <w:separator/>
      </w:r>
    </w:p>
  </w:footnote>
  <w:footnote w:type="continuationSeparator" w:id="0">
    <w:p w:rsidR="00A87D86" w:rsidRDefault="00A87D86" w:rsidP="00B67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7173"/>
    <w:multiLevelType w:val="hybridMultilevel"/>
    <w:tmpl w:val="C5469160"/>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2357DE"/>
    <w:multiLevelType w:val="hybridMultilevel"/>
    <w:tmpl w:val="48F40992"/>
    <w:lvl w:ilvl="0" w:tplc="9E7228AE">
      <w:start w:val="1"/>
      <w:numFmt w:val="upperRoman"/>
      <w:lvlText w:val="%1."/>
      <w:lvlJc w:val="right"/>
      <w:pPr>
        <w:ind w:left="720" w:hanging="360"/>
      </w:pPr>
    </w:lvl>
    <w:lvl w:ilvl="1" w:tplc="FA589E58">
      <w:start w:val="1"/>
      <w:numFmt w:val="lowerLetter"/>
      <w:lvlText w:val="%2."/>
      <w:lvlJc w:val="left"/>
      <w:pPr>
        <w:ind w:left="1440" w:hanging="360"/>
      </w:pPr>
    </w:lvl>
    <w:lvl w:ilvl="2" w:tplc="2CB6998C">
      <w:start w:val="1"/>
      <w:numFmt w:val="lowerRoman"/>
      <w:lvlText w:val="%3."/>
      <w:lvlJc w:val="right"/>
      <w:pPr>
        <w:ind w:left="2160" w:hanging="180"/>
      </w:pPr>
    </w:lvl>
    <w:lvl w:ilvl="3" w:tplc="036A4382">
      <w:start w:val="1"/>
      <w:numFmt w:val="decimal"/>
      <w:lvlText w:val="%4."/>
      <w:lvlJc w:val="left"/>
      <w:pPr>
        <w:ind w:left="2880" w:hanging="360"/>
      </w:pPr>
    </w:lvl>
    <w:lvl w:ilvl="4" w:tplc="40CA1074">
      <w:start w:val="1"/>
      <w:numFmt w:val="lowerLetter"/>
      <w:lvlText w:val="%5."/>
      <w:lvlJc w:val="left"/>
      <w:pPr>
        <w:ind w:left="3600" w:hanging="360"/>
      </w:pPr>
    </w:lvl>
    <w:lvl w:ilvl="5" w:tplc="B6BA8D98">
      <w:start w:val="1"/>
      <w:numFmt w:val="lowerRoman"/>
      <w:lvlText w:val="%6."/>
      <w:lvlJc w:val="right"/>
      <w:pPr>
        <w:ind w:left="4320" w:hanging="180"/>
      </w:pPr>
    </w:lvl>
    <w:lvl w:ilvl="6" w:tplc="8BEED12A">
      <w:start w:val="1"/>
      <w:numFmt w:val="decimal"/>
      <w:lvlText w:val="%7."/>
      <w:lvlJc w:val="left"/>
      <w:pPr>
        <w:ind w:left="5040" w:hanging="360"/>
      </w:pPr>
    </w:lvl>
    <w:lvl w:ilvl="7" w:tplc="CC602BE2">
      <w:start w:val="1"/>
      <w:numFmt w:val="lowerLetter"/>
      <w:lvlText w:val="%8."/>
      <w:lvlJc w:val="left"/>
      <w:pPr>
        <w:ind w:left="5760" w:hanging="360"/>
      </w:pPr>
    </w:lvl>
    <w:lvl w:ilvl="8" w:tplc="E7C62F58">
      <w:start w:val="1"/>
      <w:numFmt w:val="lowerRoman"/>
      <w:lvlText w:val="%9."/>
      <w:lvlJc w:val="right"/>
      <w:pPr>
        <w:ind w:left="6480" w:hanging="180"/>
      </w:pPr>
    </w:lvl>
  </w:abstractNum>
  <w:abstractNum w:abstractNumId="2">
    <w:nsid w:val="39DE3CBD"/>
    <w:multiLevelType w:val="hybridMultilevel"/>
    <w:tmpl w:val="C546916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19463B"/>
    <w:rsid w:val="000E14B4"/>
    <w:rsid w:val="0013585A"/>
    <w:rsid w:val="0019463B"/>
    <w:rsid w:val="001C68B6"/>
    <w:rsid w:val="002C141A"/>
    <w:rsid w:val="003144C5"/>
    <w:rsid w:val="00477033"/>
    <w:rsid w:val="004E66F9"/>
    <w:rsid w:val="00545F66"/>
    <w:rsid w:val="00582E1F"/>
    <w:rsid w:val="005E47B3"/>
    <w:rsid w:val="005F77FC"/>
    <w:rsid w:val="006966CC"/>
    <w:rsid w:val="007665C8"/>
    <w:rsid w:val="00785A49"/>
    <w:rsid w:val="0083294C"/>
    <w:rsid w:val="008A759E"/>
    <w:rsid w:val="008D4D02"/>
    <w:rsid w:val="009E62F3"/>
    <w:rsid w:val="00A87D86"/>
    <w:rsid w:val="00AC2FB6"/>
    <w:rsid w:val="00B677FE"/>
    <w:rsid w:val="00BB0E5E"/>
    <w:rsid w:val="00C5559F"/>
    <w:rsid w:val="00C61380"/>
    <w:rsid w:val="00C72794"/>
    <w:rsid w:val="00D35368"/>
    <w:rsid w:val="00DA19EB"/>
    <w:rsid w:val="00E14F38"/>
    <w:rsid w:val="00E864FF"/>
    <w:rsid w:val="00F777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E1F"/>
    <w:pPr>
      <w:ind w:left="720"/>
      <w:contextualSpacing/>
    </w:pPr>
  </w:style>
  <w:style w:type="table" w:styleId="a4">
    <w:name w:val="Table Grid"/>
    <w:basedOn w:val="a1"/>
    <w:uiPriority w:val="59"/>
    <w:rsid w:val="00E1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B677FE"/>
    <w:pPr>
      <w:tabs>
        <w:tab w:val="center" w:pos="4153"/>
        <w:tab w:val="right" w:pos="8306"/>
      </w:tabs>
      <w:spacing w:after="0" w:line="240" w:lineRule="auto"/>
    </w:pPr>
  </w:style>
  <w:style w:type="character" w:customStyle="1" w:styleId="Char">
    <w:name w:val="Κεφαλίδα Char"/>
    <w:basedOn w:val="a0"/>
    <w:link w:val="a5"/>
    <w:uiPriority w:val="99"/>
    <w:semiHidden/>
    <w:rsid w:val="00B677FE"/>
  </w:style>
  <w:style w:type="paragraph" w:styleId="a6">
    <w:name w:val="footer"/>
    <w:basedOn w:val="a"/>
    <w:link w:val="Char0"/>
    <w:uiPriority w:val="99"/>
    <w:unhideWhenUsed/>
    <w:rsid w:val="00B677FE"/>
    <w:pPr>
      <w:tabs>
        <w:tab w:val="center" w:pos="4153"/>
        <w:tab w:val="right" w:pos="8306"/>
      </w:tabs>
      <w:spacing w:after="0" w:line="240" w:lineRule="auto"/>
    </w:pPr>
  </w:style>
  <w:style w:type="character" w:customStyle="1" w:styleId="Char0">
    <w:name w:val="Υποσέλιδο Char"/>
    <w:basedOn w:val="a0"/>
    <w:link w:val="a6"/>
    <w:uiPriority w:val="99"/>
    <w:rsid w:val="00B67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1073</Words>
  <Characters>5797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6</cp:revision>
  <dcterms:created xsi:type="dcterms:W3CDTF">2016-09-18T14:56:00Z</dcterms:created>
  <dcterms:modified xsi:type="dcterms:W3CDTF">2016-09-18T15:39:00Z</dcterms:modified>
</cp:coreProperties>
</file>